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CFC17" w14:textId="2A079786" w:rsidR="00EC4ACD" w:rsidRPr="00B04F41" w:rsidRDefault="00EC4ACD" w:rsidP="00B04F41">
      <w:pPr>
        <w:jc w:val="center"/>
        <w:rPr>
          <w:b/>
          <w:sz w:val="32"/>
        </w:rPr>
      </w:pPr>
      <w:r w:rsidRPr="00B04F41">
        <w:rPr>
          <w:b/>
          <w:sz w:val="32"/>
        </w:rPr>
        <w:t>There are three rules on determining how many significant figures are in a number:</w:t>
      </w:r>
    </w:p>
    <w:p w14:paraId="6CBFD6FE" w14:textId="004CCBEC" w:rsidR="00EC4ACD" w:rsidRPr="00B04F41" w:rsidRDefault="00EC4ACD" w:rsidP="00B04F41">
      <w:pPr>
        <w:pStyle w:val="ListParagraph"/>
        <w:numPr>
          <w:ilvl w:val="0"/>
          <w:numId w:val="2"/>
        </w:numPr>
        <w:rPr>
          <w:b/>
        </w:rPr>
      </w:pPr>
      <w:r w:rsidRPr="00B04F41">
        <w:rPr>
          <w:b/>
        </w:rPr>
        <w:t xml:space="preserve">Non-zero digits are always significant. </w:t>
      </w:r>
    </w:p>
    <w:p w14:paraId="16A7C9E8" w14:textId="77777777" w:rsidR="00EC4ACD" w:rsidRPr="00EA1382" w:rsidRDefault="00EC4ACD" w:rsidP="00EC4ACD">
      <w:pPr>
        <w:rPr>
          <w:b/>
        </w:rPr>
      </w:pPr>
    </w:p>
    <w:p w14:paraId="3DF99808" w14:textId="1D37C0DA" w:rsidR="00EC4ACD" w:rsidRPr="00B04F41" w:rsidRDefault="00EC4ACD" w:rsidP="00B04F41">
      <w:pPr>
        <w:pStyle w:val="ListParagraph"/>
        <w:numPr>
          <w:ilvl w:val="0"/>
          <w:numId w:val="2"/>
        </w:numPr>
        <w:rPr>
          <w:b/>
        </w:rPr>
      </w:pPr>
      <w:r w:rsidRPr="00B04F41">
        <w:rPr>
          <w:b/>
        </w:rPr>
        <w:t xml:space="preserve">Any zeros between two significant digits are significant. </w:t>
      </w:r>
    </w:p>
    <w:p w14:paraId="2B4A4113" w14:textId="77777777" w:rsidR="00EC4ACD" w:rsidRPr="00EA1382" w:rsidRDefault="00EC4ACD" w:rsidP="00EC4ACD">
      <w:pPr>
        <w:rPr>
          <w:b/>
        </w:rPr>
      </w:pPr>
    </w:p>
    <w:p w14:paraId="5AAF4B65" w14:textId="7EEE33CC" w:rsidR="00EC4ACD" w:rsidRPr="00B04F41" w:rsidRDefault="00EC4ACD" w:rsidP="00B04F41">
      <w:pPr>
        <w:pStyle w:val="ListParagraph"/>
        <w:numPr>
          <w:ilvl w:val="0"/>
          <w:numId w:val="2"/>
        </w:numPr>
        <w:rPr>
          <w:b/>
        </w:rPr>
      </w:pPr>
      <w:r w:rsidRPr="00B04F41">
        <w:rPr>
          <w:b/>
        </w:rPr>
        <w:t xml:space="preserve">A final zero or trailing zeros in the decimal portion ONLY are significant. </w:t>
      </w:r>
    </w:p>
    <w:p w14:paraId="11EC4533" w14:textId="77777777" w:rsidR="00EC4ACD" w:rsidRDefault="00EC4ACD" w:rsidP="00EC4ACD"/>
    <w:p w14:paraId="30277165" w14:textId="77777777" w:rsidR="00EC4ACD" w:rsidRDefault="00EC4ACD" w:rsidP="00B04F41">
      <w:pPr>
        <w:pStyle w:val="ListParagraph"/>
        <w:numPr>
          <w:ilvl w:val="0"/>
          <w:numId w:val="3"/>
        </w:numPr>
      </w:pPr>
      <w:r>
        <w:t xml:space="preserve">Focus on these rules and learn them well. They will be used extensively throughout the remainder of this course. You would be well advised to do as many problems as needed to nail the concept of significant figures down tight and then do some more, just to be sure. </w:t>
      </w:r>
    </w:p>
    <w:p w14:paraId="74360E8C" w14:textId="77777777" w:rsidR="00EC4ACD" w:rsidRDefault="00EC4ACD" w:rsidP="00EC4ACD"/>
    <w:p w14:paraId="58D90F69" w14:textId="77777777" w:rsidR="00EC4ACD" w:rsidRDefault="00EC4ACD" w:rsidP="00B04F41">
      <w:pPr>
        <w:pStyle w:val="ListParagraph"/>
        <w:numPr>
          <w:ilvl w:val="0"/>
          <w:numId w:val="3"/>
        </w:numPr>
      </w:pPr>
      <w:r>
        <w:t xml:space="preserve">Please remember that, in science, all numbers are based upon measurements (except for a very few that are defined). Since all measurements are uncertain, we must only use those numbers that are meaningful. A common ruler cannot measure something to be 22.4072643 cm long. Not all of the digits have meaning (significance) and, therefore, should not be written down. In science, only the numbers that have significance (derived from measurement) are written. </w:t>
      </w:r>
    </w:p>
    <w:p w14:paraId="1A312768" w14:textId="77777777" w:rsidR="00EC4ACD" w:rsidRDefault="00EC4ACD" w:rsidP="00EC4ACD"/>
    <w:p w14:paraId="6AC188B6" w14:textId="77777777" w:rsidR="00EC4ACD" w:rsidRPr="00EA1382" w:rsidRDefault="00EC4ACD" w:rsidP="00EC4ACD">
      <w:pPr>
        <w:rPr>
          <w:b/>
          <w:sz w:val="28"/>
        </w:rPr>
      </w:pPr>
      <w:r w:rsidRPr="00EA1382">
        <w:rPr>
          <w:b/>
          <w:sz w:val="28"/>
        </w:rPr>
        <w:t>Rule 1: Non-zero digits are always significant.</w:t>
      </w:r>
      <w:bookmarkStart w:id="0" w:name="_GoBack"/>
      <w:bookmarkEnd w:id="0"/>
    </w:p>
    <w:p w14:paraId="1DA69658" w14:textId="77777777" w:rsidR="00EC4ACD" w:rsidRDefault="00EC4ACD" w:rsidP="00EC4ACD"/>
    <w:p w14:paraId="1AE27AD9" w14:textId="77777777" w:rsidR="00EC4ACD" w:rsidRDefault="00EC4ACD" w:rsidP="00EC4ACD">
      <w:r>
        <w:t>Hopefully, this rule seems rather obvious. If you measure something and the device you use</w:t>
      </w:r>
      <w:r w:rsidR="00EA1382">
        <w:t xml:space="preserve"> </w:t>
      </w:r>
      <w:r>
        <w:t>(ruler, thermometer, triple-beam balance, etc.) returns a number to you, then you have made a</w:t>
      </w:r>
      <w:r w:rsidR="00EA1382">
        <w:t xml:space="preserve"> </w:t>
      </w:r>
      <w:r>
        <w:t xml:space="preserve">measurement decision and that ACT of measuring gives significance to that particular numeral (or digit) in the overall value you obtain. </w:t>
      </w:r>
    </w:p>
    <w:p w14:paraId="7D8F983E" w14:textId="77777777" w:rsidR="00EC4ACD" w:rsidRDefault="00EC4ACD" w:rsidP="00EC4ACD"/>
    <w:p w14:paraId="08D07252" w14:textId="77777777" w:rsidR="00EC4ACD" w:rsidRDefault="00EC4ACD" w:rsidP="00EC4ACD">
      <w:r>
        <w:t xml:space="preserve">Hence a number like 26.38 would have four significant figures and 7.94 would have three. The problem comes with numbers like 0.00980 or 28.09. </w:t>
      </w:r>
    </w:p>
    <w:p w14:paraId="3FBE6791" w14:textId="77777777" w:rsidR="00EC4ACD" w:rsidRDefault="00EC4ACD" w:rsidP="00EC4ACD"/>
    <w:p w14:paraId="0697ECDD" w14:textId="77777777" w:rsidR="00EC4ACD" w:rsidRPr="00EA1382" w:rsidRDefault="00EC4ACD" w:rsidP="00EC4ACD">
      <w:pPr>
        <w:rPr>
          <w:b/>
          <w:sz w:val="28"/>
        </w:rPr>
      </w:pPr>
      <w:r w:rsidRPr="00EA1382">
        <w:rPr>
          <w:b/>
          <w:sz w:val="28"/>
        </w:rPr>
        <w:t>Rule 2: Any zeros between two significant digits are significant.</w:t>
      </w:r>
    </w:p>
    <w:p w14:paraId="0D667CD5" w14:textId="77777777" w:rsidR="00EC4ACD" w:rsidRDefault="00EC4ACD" w:rsidP="00EC4ACD"/>
    <w:p w14:paraId="2FCFA0BE" w14:textId="77777777" w:rsidR="00EC4ACD" w:rsidRDefault="00EC4ACD" w:rsidP="00EC4ACD">
      <w:r>
        <w:t xml:space="preserve">Suppose you had a number like 406. By the first rule, the 4 and the 6 are significant. However, to make a measurement decision on the 4 (in the hundred's place) and the 6 (in the unit's place), you HAD to have made a decision on the ten's place. The measurement scale for this number would have hundreds and tens marked with an estimation made in the unit's place. Like this: </w:t>
      </w:r>
    </w:p>
    <w:p w14:paraId="4B5656B0" w14:textId="77777777" w:rsidR="00EA1382" w:rsidRDefault="00EA1382" w:rsidP="00EC4ACD"/>
    <w:p w14:paraId="4A488A95" w14:textId="77777777" w:rsidR="00EC4ACD" w:rsidRPr="00EA1382" w:rsidRDefault="00EA1382" w:rsidP="00EC4ACD">
      <w:pPr>
        <w:rPr>
          <w:b/>
        </w:rPr>
      </w:pPr>
      <w:r w:rsidRPr="00EA1382">
        <w:rPr>
          <w:b/>
          <w:sz w:val="28"/>
        </w:rPr>
        <w:t>R</w:t>
      </w:r>
      <w:r w:rsidR="00EC4ACD" w:rsidRPr="00EA1382">
        <w:rPr>
          <w:b/>
          <w:sz w:val="28"/>
        </w:rPr>
        <w:t>ule 3: A final zero or trailing zeros in the decimal portion ONLY are significant.</w:t>
      </w:r>
    </w:p>
    <w:p w14:paraId="5BF95E81" w14:textId="77777777" w:rsidR="00EC4ACD" w:rsidRDefault="00EC4ACD" w:rsidP="00EC4ACD"/>
    <w:p w14:paraId="08AB55AE" w14:textId="77777777" w:rsidR="00EC4ACD" w:rsidRDefault="00EC4ACD" w:rsidP="00EC4ACD">
      <w:r>
        <w:t xml:space="preserve">This rule causes the most difficulty with </w:t>
      </w:r>
      <w:proofErr w:type="spellStart"/>
      <w:r>
        <w:t>ChemTeam</w:t>
      </w:r>
      <w:proofErr w:type="spellEnd"/>
      <w:r>
        <w:t xml:space="preserve"> students. Here are two examples of this rule with the zeros this rule affects in boldface: </w:t>
      </w:r>
    </w:p>
    <w:p w14:paraId="3002AD62" w14:textId="77777777" w:rsidR="00EC4ACD" w:rsidRDefault="00EC4ACD" w:rsidP="00EC4ACD"/>
    <w:p w14:paraId="71C252C7" w14:textId="77777777" w:rsidR="00EC4ACD" w:rsidRDefault="00EC4ACD" w:rsidP="00EC4ACD">
      <w:r>
        <w:t>0.005</w:t>
      </w:r>
      <w:r w:rsidRPr="00EA1382">
        <w:rPr>
          <w:b/>
        </w:rPr>
        <w:t>00</w:t>
      </w:r>
    </w:p>
    <w:p w14:paraId="46EE95C0" w14:textId="77777777" w:rsidR="00EC4ACD" w:rsidRDefault="00EC4ACD" w:rsidP="00EC4ACD"/>
    <w:p w14:paraId="49F3D186" w14:textId="77777777" w:rsidR="00EC4ACD" w:rsidRDefault="00EC4ACD" w:rsidP="00EC4ACD">
      <w:r>
        <w:t>0.03</w:t>
      </w:r>
      <w:r w:rsidRPr="00EA1382">
        <w:rPr>
          <w:b/>
        </w:rPr>
        <w:t>0</w:t>
      </w:r>
      <w:r>
        <w:t>4</w:t>
      </w:r>
      <w:r w:rsidRPr="00EA1382">
        <w:rPr>
          <w:b/>
        </w:rPr>
        <w:t>0</w:t>
      </w:r>
    </w:p>
    <w:p w14:paraId="29B9D54D" w14:textId="77777777" w:rsidR="00EC4ACD" w:rsidRDefault="00EC4ACD" w:rsidP="00EC4ACD"/>
    <w:p w14:paraId="5938B9B9" w14:textId="77777777" w:rsidR="00EC4ACD" w:rsidRDefault="00EC4ACD" w:rsidP="00EC4ACD">
      <w:r>
        <w:t xml:space="preserve">Here are two more examples where the </w:t>
      </w:r>
      <w:r w:rsidRPr="00EA1382">
        <w:rPr>
          <w:b/>
        </w:rPr>
        <w:t>significant zeros are in boldface</w:t>
      </w:r>
      <w:r>
        <w:t xml:space="preserve">: </w:t>
      </w:r>
    </w:p>
    <w:p w14:paraId="7039C45F" w14:textId="77777777" w:rsidR="00EC4ACD" w:rsidRDefault="00EC4ACD" w:rsidP="00EC4ACD"/>
    <w:p w14:paraId="732F6C5E" w14:textId="77777777" w:rsidR="00EC4ACD" w:rsidRDefault="00EC4ACD" w:rsidP="00EC4ACD">
      <w:r>
        <w:t>2.3</w:t>
      </w:r>
      <w:r w:rsidRPr="00EA1382">
        <w:rPr>
          <w:b/>
        </w:rPr>
        <w:t>0</w:t>
      </w:r>
      <w:r>
        <w:t xml:space="preserve"> x 10</w:t>
      </w:r>
      <w:r w:rsidRPr="00EA1382">
        <w:rPr>
          <w:vertAlign w:val="superscript"/>
        </w:rPr>
        <w:t>¯5</w:t>
      </w:r>
    </w:p>
    <w:p w14:paraId="7D5D35BA" w14:textId="77777777" w:rsidR="00EC4ACD" w:rsidRDefault="00EC4ACD" w:rsidP="00EC4ACD"/>
    <w:p w14:paraId="7BE309D7" w14:textId="77777777" w:rsidR="00EC4ACD" w:rsidRDefault="00EC4ACD" w:rsidP="00EC4ACD">
      <w:r>
        <w:t>4.5</w:t>
      </w:r>
      <w:r w:rsidRPr="00EA1382">
        <w:rPr>
          <w:b/>
        </w:rPr>
        <w:t>00</w:t>
      </w:r>
      <w:r>
        <w:t xml:space="preserve"> x 10</w:t>
      </w:r>
      <w:r w:rsidRPr="00EA1382">
        <w:rPr>
          <w:vertAlign w:val="superscript"/>
        </w:rPr>
        <w:t>12</w:t>
      </w:r>
    </w:p>
    <w:p w14:paraId="4FFD8540" w14:textId="77777777" w:rsidR="00EC4ACD" w:rsidRDefault="00EC4ACD" w:rsidP="00EC4ACD"/>
    <w:p w14:paraId="4BEDC3BD" w14:textId="77777777" w:rsidR="00EC4ACD" w:rsidRDefault="00EC4ACD" w:rsidP="00EC4ACD">
      <w:r>
        <w:t xml:space="preserve">What Zeros </w:t>
      </w:r>
      <w:proofErr w:type="gramStart"/>
      <w:r>
        <w:t>are</w:t>
      </w:r>
      <w:proofErr w:type="gramEnd"/>
      <w:r>
        <w:t xml:space="preserve"> Not Discussed Above </w:t>
      </w:r>
    </w:p>
    <w:p w14:paraId="7B7AFB2E" w14:textId="77777777" w:rsidR="00EC4ACD" w:rsidRDefault="00EC4ACD" w:rsidP="00EC4ACD"/>
    <w:p w14:paraId="38030587" w14:textId="77777777" w:rsidR="00EC4ACD" w:rsidRDefault="00EC4ACD" w:rsidP="00EA1382">
      <w:pPr>
        <w:pStyle w:val="ListParagraph"/>
        <w:numPr>
          <w:ilvl w:val="0"/>
          <w:numId w:val="1"/>
        </w:numPr>
      </w:pPr>
      <w:r>
        <w:t xml:space="preserve">Zero Type #1: Space holding zeros on numbers less than one. </w:t>
      </w:r>
    </w:p>
    <w:p w14:paraId="66F7E295" w14:textId="77777777" w:rsidR="00EC4ACD" w:rsidRDefault="00EC4ACD" w:rsidP="00EC4ACD"/>
    <w:p w14:paraId="4EBC6677" w14:textId="77777777" w:rsidR="00EC4ACD" w:rsidRPr="00EA1382" w:rsidRDefault="00EC4ACD" w:rsidP="00EC4ACD">
      <w:pPr>
        <w:rPr>
          <w:b/>
        </w:rPr>
      </w:pPr>
      <w:r>
        <w:t xml:space="preserve">Here are the first two numbers from just above with the digits that are </w:t>
      </w:r>
      <w:r w:rsidRPr="00EA1382">
        <w:rPr>
          <w:b/>
        </w:rPr>
        <w:t xml:space="preserve">NOT significant in boldface: </w:t>
      </w:r>
    </w:p>
    <w:p w14:paraId="2CB3B222" w14:textId="77777777" w:rsidR="00EC4ACD" w:rsidRDefault="00EC4ACD" w:rsidP="00EC4ACD"/>
    <w:p w14:paraId="04C58019" w14:textId="77777777" w:rsidR="00EC4ACD" w:rsidRDefault="00EC4ACD" w:rsidP="00EC4ACD">
      <w:r w:rsidRPr="00EA1382">
        <w:rPr>
          <w:b/>
        </w:rPr>
        <w:t>0.00</w:t>
      </w:r>
      <w:r>
        <w:t xml:space="preserve">500 </w:t>
      </w:r>
    </w:p>
    <w:p w14:paraId="27CFE5F9" w14:textId="77777777" w:rsidR="00EC4ACD" w:rsidRDefault="00EC4ACD" w:rsidP="00EC4ACD"/>
    <w:p w14:paraId="6DB63F58" w14:textId="77777777" w:rsidR="00EC4ACD" w:rsidRDefault="00EC4ACD" w:rsidP="00EC4ACD">
      <w:r w:rsidRPr="00EA1382">
        <w:rPr>
          <w:b/>
        </w:rPr>
        <w:t>0.0</w:t>
      </w:r>
      <w:r>
        <w:t xml:space="preserve">3040 </w:t>
      </w:r>
    </w:p>
    <w:p w14:paraId="03A91486" w14:textId="77777777" w:rsidR="00EC4ACD" w:rsidRDefault="00EC4ACD" w:rsidP="00EC4ACD"/>
    <w:p w14:paraId="08850E68" w14:textId="77777777" w:rsidR="00EC4ACD" w:rsidRDefault="00EC4ACD" w:rsidP="00EC4ACD">
      <w:r>
        <w:t xml:space="preserve">These zeros serve only as space holders. They are there to put the decimal point in its correct location. They DO NOT involve measurement decisions. Upon writing the numbers in scientific notation (5.00 x 10¯3 and 3.040 x 10¯2), the non-significant zeros disappear. </w:t>
      </w:r>
    </w:p>
    <w:p w14:paraId="73866852" w14:textId="77777777" w:rsidR="00EC4ACD" w:rsidRDefault="00EC4ACD" w:rsidP="00EC4ACD"/>
    <w:p w14:paraId="065D0901" w14:textId="77777777" w:rsidR="00EC4ACD" w:rsidRDefault="00EC4ACD" w:rsidP="00EA1382">
      <w:pPr>
        <w:pStyle w:val="ListParagraph"/>
        <w:numPr>
          <w:ilvl w:val="0"/>
          <w:numId w:val="1"/>
        </w:numPr>
      </w:pPr>
      <w:r>
        <w:t xml:space="preserve">Zero Type #2: the zero to the left of the decimal point on numbers less than one. </w:t>
      </w:r>
    </w:p>
    <w:p w14:paraId="3A2F1E8A" w14:textId="77777777" w:rsidR="00EC4ACD" w:rsidRDefault="00EC4ACD" w:rsidP="00EC4ACD"/>
    <w:p w14:paraId="3CB3704C" w14:textId="77777777" w:rsidR="00EC4ACD" w:rsidRDefault="00EC4ACD" w:rsidP="00EC4ACD">
      <w:r>
        <w:t>When a number like 0.00500 is written</w:t>
      </w:r>
      <w:proofErr w:type="gramStart"/>
      <w:r>
        <w:t>,</w:t>
      </w:r>
      <w:proofErr w:type="gramEnd"/>
      <w:r>
        <w:t xml:space="preserve"> the very first zero (to the left of the decimal point) is put there by convention. Its sole function is to communicate unambiguously that the decimal point is</w:t>
      </w:r>
      <w:r w:rsidR="00EA1382">
        <w:t xml:space="preserve"> </w:t>
      </w:r>
      <w:r>
        <w:t xml:space="preserve">a decimal point. If the number were written like this, .00500, there is a possibility that the decimal point might be mistaken for a period. Many students omit that zero. They should not. </w:t>
      </w:r>
    </w:p>
    <w:p w14:paraId="4AE7D71F" w14:textId="77777777" w:rsidR="00EA1382" w:rsidRDefault="00EA1382" w:rsidP="00EC4ACD"/>
    <w:p w14:paraId="3B348CFD" w14:textId="77777777" w:rsidR="00EC4ACD" w:rsidRDefault="00EC4ACD" w:rsidP="00EA1382">
      <w:pPr>
        <w:pStyle w:val="ListParagraph"/>
        <w:numPr>
          <w:ilvl w:val="0"/>
          <w:numId w:val="1"/>
        </w:numPr>
      </w:pPr>
      <w:r>
        <w:t xml:space="preserve">Zero Type #3: trailing zeros in a whole number. </w:t>
      </w:r>
    </w:p>
    <w:p w14:paraId="6A119FBF" w14:textId="77777777" w:rsidR="00EC4ACD" w:rsidRDefault="00EC4ACD" w:rsidP="00EC4ACD"/>
    <w:p w14:paraId="412A5A6C" w14:textId="77777777" w:rsidR="00EC4ACD" w:rsidRDefault="00EC4ACD" w:rsidP="00EC4ACD">
      <w:r>
        <w:t xml:space="preserve">200 </w:t>
      </w:r>
      <w:proofErr w:type="gramStart"/>
      <w:r>
        <w:t>is</w:t>
      </w:r>
      <w:proofErr w:type="gramEnd"/>
      <w:r>
        <w:t xml:space="preserve"> considered to have only ONE significant figure while 25,000 has two. </w:t>
      </w:r>
    </w:p>
    <w:p w14:paraId="10DBBAA1" w14:textId="77777777" w:rsidR="00EC4ACD" w:rsidRDefault="00EC4ACD" w:rsidP="00EC4ACD"/>
    <w:p w14:paraId="58935A59" w14:textId="77777777" w:rsidR="00EC4ACD" w:rsidRDefault="00EC4ACD" w:rsidP="00EC4ACD">
      <w:r>
        <w:t xml:space="preserve">This is based on the way each number is written. When whole number are written as above, the zeros, BY DEFINITION, did not require a measurement decision, thus they are not significant. </w:t>
      </w:r>
    </w:p>
    <w:p w14:paraId="27FDFA73" w14:textId="77777777" w:rsidR="00EC4ACD" w:rsidRDefault="00EC4ACD" w:rsidP="00EC4ACD"/>
    <w:p w14:paraId="557DD9C1" w14:textId="77777777" w:rsidR="00EC4ACD" w:rsidRDefault="00EC4ACD" w:rsidP="00EC4ACD">
      <w:r>
        <w:t xml:space="preserve">However, it is entirely possible that 200 really </w:t>
      </w:r>
      <w:proofErr w:type="gramStart"/>
      <w:r>
        <w:t>does</w:t>
      </w:r>
      <w:proofErr w:type="gramEnd"/>
      <w:r>
        <w:t xml:space="preserve"> have two or three significant figures. If it</w:t>
      </w:r>
      <w:r w:rsidR="00EA1382">
        <w:t xml:space="preserve"> </w:t>
      </w:r>
      <w:r>
        <w:t xml:space="preserve">does, it will be written in a different manner than 200. </w:t>
      </w:r>
    </w:p>
    <w:p w14:paraId="5817A1FF" w14:textId="77777777" w:rsidR="00EC4ACD" w:rsidRDefault="00EC4ACD" w:rsidP="00EC4ACD"/>
    <w:p w14:paraId="1DAE8829" w14:textId="77777777" w:rsidR="00EC4ACD" w:rsidRDefault="00EA1382" w:rsidP="00EC4ACD">
      <w:r>
        <w:t>T</w:t>
      </w:r>
      <w:r w:rsidR="00EC4ACD">
        <w:t xml:space="preserve">ypically, scientific notation is used for this purpose. If 200 </w:t>
      </w:r>
      <w:proofErr w:type="gramStart"/>
      <w:r w:rsidR="00EC4ACD">
        <w:t>has</w:t>
      </w:r>
      <w:proofErr w:type="gramEnd"/>
      <w:r w:rsidR="00EC4ACD">
        <w:t xml:space="preserve"> two significant figures, then 2.0 x 10</w:t>
      </w:r>
      <w:r w:rsidR="00EC4ACD" w:rsidRPr="00EA1382">
        <w:rPr>
          <w:vertAlign w:val="superscript"/>
        </w:rPr>
        <w:t>2</w:t>
      </w:r>
      <w:r>
        <w:t xml:space="preserve"> </w:t>
      </w:r>
      <w:r w:rsidR="00EC4ACD">
        <w:t>is used. If it has three, then 2.00 x 10</w:t>
      </w:r>
      <w:r w:rsidR="00EC4ACD" w:rsidRPr="00EA1382">
        <w:rPr>
          <w:vertAlign w:val="superscript"/>
        </w:rPr>
        <w:t>2</w:t>
      </w:r>
      <w:r>
        <w:t xml:space="preserve"> </w:t>
      </w:r>
      <w:r w:rsidR="00EC4ACD">
        <w:t>is used. If it had four, then 200.0 is sufficient. See</w:t>
      </w:r>
      <w:r>
        <w:t xml:space="preserve"> </w:t>
      </w:r>
      <w:r w:rsidR="00EC4ACD">
        <w:t xml:space="preserve">rule #2 above. </w:t>
      </w:r>
    </w:p>
    <w:p w14:paraId="4BAA3C2D" w14:textId="77777777" w:rsidR="00EC4ACD" w:rsidRDefault="00EC4ACD" w:rsidP="00EC4ACD"/>
    <w:p w14:paraId="5CD3556D" w14:textId="77777777" w:rsidR="00EC4ACD" w:rsidRDefault="00EC4ACD" w:rsidP="00EA1382">
      <w:pPr>
        <w:pStyle w:val="ListParagraph"/>
        <w:numPr>
          <w:ilvl w:val="0"/>
          <w:numId w:val="1"/>
        </w:numPr>
      </w:pPr>
      <w:r>
        <w:t xml:space="preserve">Zero Type #4: leading zeros in a whole number. </w:t>
      </w:r>
    </w:p>
    <w:p w14:paraId="32811096" w14:textId="77777777" w:rsidR="00EC4ACD" w:rsidRDefault="00EC4ACD" w:rsidP="00EC4ACD"/>
    <w:p w14:paraId="1C662A1A" w14:textId="77777777" w:rsidR="00EC4ACD" w:rsidRDefault="00EC4ACD" w:rsidP="00EC4ACD">
      <w:r>
        <w:t xml:space="preserve">00250 </w:t>
      </w:r>
      <w:proofErr w:type="gramStart"/>
      <w:r>
        <w:t>has</w:t>
      </w:r>
      <w:proofErr w:type="gramEnd"/>
      <w:r>
        <w:t xml:space="preserve"> two significant figures. 005.00 x 10</w:t>
      </w:r>
      <w:r w:rsidRPr="00EA1382">
        <w:rPr>
          <w:vertAlign w:val="superscript"/>
        </w:rPr>
        <w:t>¯4</w:t>
      </w:r>
      <w:r w:rsidR="00EA1382">
        <w:t xml:space="preserve"> </w:t>
      </w:r>
      <w:r>
        <w:t xml:space="preserve">has three. </w:t>
      </w:r>
    </w:p>
    <w:p w14:paraId="1669F898" w14:textId="77777777" w:rsidR="00EC4ACD" w:rsidRDefault="00EC4ACD" w:rsidP="00EC4ACD"/>
    <w:p w14:paraId="7A72AE31" w14:textId="77777777" w:rsidR="00EC4ACD" w:rsidRDefault="00EC4ACD" w:rsidP="00EA1382">
      <w:pPr>
        <w:pStyle w:val="ListParagraph"/>
        <w:numPr>
          <w:ilvl w:val="0"/>
          <w:numId w:val="1"/>
        </w:numPr>
      </w:pPr>
      <w:r>
        <w:t xml:space="preserve">Exact Numbers </w:t>
      </w:r>
    </w:p>
    <w:p w14:paraId="1C9178E0" w14:textId="77777777" w:rsidR="00EC4ACD" w:rsidRDefault="00EC4ACD" w:rsidP="00EC4ACD"/>
    <w:p w14:paraId="13D6F295" w14:textId="77777777" w:rsidR="00EC4ACD" w:rsidRDefault="00EC4ACD" w:rsidP="00EC4ACD">
      <w:r>
        <w:t xml:space="preserve">Exact numbers, such as the number of people in a room, have an infinite number of significant figures. Exact numbers are counting up how many of something are present, they are not measurements made with instruments. Another example of this are defined numbers, such as 1 foot = 12 inches. There are exactly 12 inches in one foot. Therefore, if a number is exact, it DOES NOT affect the accuracy of a calculation </w:t>
      </w:r>
      <w:proofErr w:type="gramStart"/>
      <w:r>
        <w:t>nor</w:t>
      </w:r>
      <w:proofErr w:type="gramEnd"/>
      <w:r>
        <w:t xml:space="preserve"> the precision of the expression. Some more </w:t>
      </w:r>
    </w:p>
    <w:p w14:paraId="3825035D" w14:textId="77777777" w:rsidR="00EC4ACD" w:rsidRDefault="00EC4ACD" w:rsidP="00EC4ACD"/>
    <w:p w14:paraId="7EFEDA54" w14:textId="77777777" w:rsidR="00EC4ACD" w:rsidRDefault="00EC4ACD" w:rsidP="00EA1382">
      <w:pPr>
        <w:pStyle w:val="ListParagraph"/>
        <w:numPr>
          <w:ilvl w:val="0"/>
          <w:numId w:val="1"/>
        </w:numPr>
      </w:pPr>
      <w:r>
        <w:t xml:space="preserve">Rules for Rounding Off </w:t>
      </w:r>
    </w:p>
    <w:p w14:paraId="120AB6AA" w14:textId="77777777" w:rsidR="00EC4ACD" w:rsidRDefault="00EC4ACD" w:rsidP="00EC4ACD"/>
    <w:p w14:paraId="400E4BD5" w14:textId="77777777" w:rsidR="00EC4ACD" w:rsidRDefault="00EC4ACD" w:rsidP="00EC4ACD">
      <w:r>
        <w:t xml:space="preserve">Now that "everyone" has a calculator that will give a result to six or eight (or more) figures, it is important that we know how to round the answer off correctly. The typical rule taught is that you round up with five or more and round down with four or less. </w:t>
      </w:r>
    </w:p>
    <w:p w14:paraId="7F800D6E" w14:textId="77777777" w:rsidR="00EC4ACD" w:rsidRDefault="00EC4ACD" w:rsidP="00EC4ACD"/>
    <w:p w14:paraId="6E903A1B" w14:textId="77777777" w:rsidR="00EA1382" w:rsidRDefault="00EA1382" w:rsidP="00EC4ACD"/>
    <w:p w14:paraId="2E121578" w14:textId="77777777" w:rsidR="00EC4ACD" w:rsidRPr="00EA1382" w:rsidRDefault="00EC4ACD" w:rsidP="00EC4ACD">
      <w:pPr>
        <w:rPr>
          <w:b/>
          <w:sz w:val="28"/>
        </w:rPr>
      </w:pPr>
      <w:r w:rsidRPr="00EA1382">
        <w:rPr>
          <w:b/>
          <w:sz w:val="28"/>
        </w:rPr>
        <w:t xml:space="preserve">Math With Significant Figures </w:t>
      </w:r>
    </w:p>
    <w:p w14:paraId="06CE7995" w14:textId="77777777" w:rsidR="00EC4ACD" w:rsidRPr="00EA1382" w:rsidRDefault="00EC4ACD" w:rsidP="00EC4ACD">
      <w:pPr>
        <w:rPr>
          <w:b/>
          <w:sz w:val="28"/>
        </w:rPr>
      </w:pPr>
    </w:p>
    <w:p w14:paraId="3A1B0C91" w14:textId="77777777" w:rsidR="00EC4ACD" w:rsidRDefault="00EC4ACD" w:rsidP="00EA1382">
      <w:pPr>
        <w:pStyle w:val="ListParagraph"/>
        <w:numPr>
          <w:ilvl w:val="0"/>
          <w:numId w:val="1"/>
        </w:numPr>
      </w:pPr>
      <w:r>
        <w:t xml:space="preserve">Addition and Subtraction </w:t>
      </w:r>
    </w:p>
    <w:p w14:paraId="3ABDDC6F" w14:textId="77777777" w:rsidR="00EC4ACD" w:rsidRDefault="00EC4ACD" w:rsidP="00EC4ACD"/>
    <w:p w14:paraId="20BE6C49" w14:textId="77777777" w:rsidR="00EC4ACD" w:rsidRDefault="00EC4ACD" w:rsidP="00EC4ACD">
      <w:r>
        <w:t xml:space="preserve">1) Count the number of significant figures in the decimal portion of each number in the problem. </w:t>
      </w:r>
    </w:p>
    <w:p w14:paraId="444CFDD1" w14:textId="77777777" w:rsidR="00EC4ACD" w:rsidRDefault="00EC4ACD" w:rsidP="00EC4ACD"/>
    <w:p w14:paraId="58B217D6" w14:textId="77777777" w:rsidR="00EC4ACD" w:rsidRDefault="00EC4ACD" w:rsidP="00EC4ACD">
      <w:r>
        <w:t>(The digits to the left of the decimal place are not used to determine the number of decimal</w:t>
      </w:r>
      <w:r w:rsidR="00EA1382">
        <w:t xml:space="preserve"> </w:t>
      </w:r>
      <w:r>
        <w:t xml:space="preserve">places in the final answer.) </w:t>
      </w:r>
    </w:p>
    <w:p w14:paraId="43494F93" w14:textId="77777777" w:rsidR="00EC4ACD" w:rsidRDefault="00EC4ACD" w:rsidP="00EC4ACD"/>
    <w:p w14:paraId="6E7E8447" w14:textId="77777777" w:rsidR="00EC4ACD" w:rsidRDefault="00EC4ACD" w:rsidP="00EC4ACD">
      <w:r>
        <w:t xml:space="preserve">2) Add or subtract in the normal fashion. </w:t>
      </w:r>
    </w:p>
    <w:p w14:paraId="06A59BBF" w14:textId="77777777" w:rsidR="00EC4ACD" w:rsidRDefault="00EC4ACD" w:rsidP="00EC4ACD"/>
    <w:p w14:paraId="1A549CEB" w14:textId="77777777" w:rsidR="00EC4ACD" w:rsidRDefault="00EC4ACD" w:rsidP="00EC4ACD">
      <w:r>
        <w:t xml:space="preserve">3) Round the answer to the LEAST number of places in the decimal portion of any number in the problem. </w:t>
      </w:r>
    </w:p>
    <w:p w14:paraId="3B14B57E" w14:textId="77777777" w:rsidR="00EC4ACD" w:rsidRDefault="00EC4ACD" w:rsidP="00EC4ACD"/>
    <w:p w14:paraId="24837F9D" w14:textId="77777777" w:rsidR="00EC4ACD" w:rsidRDefault="00EC4ACD" w:rsidP="00EA1382">
      <w:pPr>
        <w:pStyle w:val="ListParagraph"/>
        <w:numPr>
          <w:ilvl w:val="0"/>
          <w:numId w:val="1"/>
        </w:numPr>
      </w:pPr>
      <w:r>
        <w:t xml:space="preserve">Multiplication and Division </w:t>
      </w:r>
    </w:p>
    <w:p w14:paraId="63C35F88" w14:textId="77777777" w:rsidR="00EC4ACD" w:rsidRDefault="00EC4ACD" w:rsidP="00EC4ACD"/>
    <w:p w14:paraId="5934D8C5" w14:textId="77777777" w:rsidR="00EC4ACD" w:rsidRDefault="00EC4ACD" w:rsidP="00EC4ACD">
      <w:r>
        <w:t xml:space="preserve">The LEAST number of significant figures in any number of the problem determines the number of significant figures in the answer. </w:t>
      </w:r>
    </w:p>
    <w:p w14:paraId="5B6CDAC7" w14:textId="77777777" w:rsidR="00EC4ACD" w:rsidRDefault="00EC4ACD" w:rsidP="00EC4ACD"/>
    <w:p w14:paraId="7A11DCA1" w14:textId="77777777" w:rsidR="00FE4989" w:rsidRDefault="00FE4989" w:rsidP="00EC4ACD"/>
    <w:sectPr w:rsidR="00FE4989" w:rsidSect="00CF058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AD9"/>
    <w:multiLevelType w:val="hybridMultilevel"/>
    <w:tmpl w:val="F35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6057C"/>
    <w:multiLevelType w:val="hybridMultilevel"/>
    <w:tmpl w:val="0EDA4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1847FB"/>
    <w:multiLevelType w:val="hybridMultilevel"/>
    <w:tmpl w:val="6CC8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CD"/>
    <w:rsid w:val="0026523D"/>
    <w:rsid w:val="00B04F41"/>
    <w:rsid w:val="00CF0588"/>
    <w:rsid w:val="00EA1382"/>
    <w:rsid w:val="00EC4ACD"/>
    <w:rsid w:val="00FE4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8C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3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832</Words>
  <Characters>4599</Characters>
  <Application>Microsoft Macintosh Word</Application>
  <DocSecurity>0</DocSecurity>
  <Lines>143</Lines>
  <Paragraphs>72</Paragraphs>
  <ScaleCrop>false</ScaleCrop>
  <Company>Breitung Township Schools</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Olson</dc:creator>
  <cp:keywords/>
  <dc:description/>
  <cp:lastModifiedBy>Brian Olson</cp:lastModifiedBy>
  <cp:revision>4</cp:revision>
  <cp:lastPrinted>2014-09-17T12:04:00Z</cp:lastPrinted>
  <dcterms:created xsi:type="dcterms:W3CDTF">2014-09-17T12:04:00Z</dcterms:created>
  <dcterms:modified xsi:type="dcterms:W3CDTF">2016-09-15T11:44:00Z</dcterms:modified>
</cp:coreProperties>
</file>